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598" w:rsidRPr="00A62A8A" w:rsidRDefault="00C14598" w:rsidP="00C14598">
      <w:pPr>
        <w:spacing w:after="0" w:line="240" w:lineRule="auto"/>
        <w:rPr>
          <w:rFonts w:ascii="Times New Roman" w:hAnsi="Times New Roman" w:cs="Times New Roman"/>
          <w:b/>
          <w:sz w:val="24"/>
          <w:szCs w:val="24"/>
          <w:lang w:val="en-US"/>
        </w:rPr>
      </w:pPr>
      <w:r w:rsidRPr="00A62A8A">
        <w:rPr>
          <w:rFonts w:ascii="Times New Roman" w:hAnsi="Times New Roman" w:cs="Times New Roman"/>
          <w:b/>
          <w:sz w:val="24"/>
          <w:szCs w:val="24"/>
        </w:rPr>
        <w:t>З</w:t>
      </w:r>
      <w:r>
        <w:rPr>
          <w:rFonts w:ascii="Times New Roman" w:hAnsi="Times New Roman" w:cs="Times New Roman"/>
          <w:b/>
          <w:sz w:val="24"/>
          <w:szCs w:val="24"/>
        </w:rPr>
        <w:t>адание</w:t>
      </w:r>
      <w:r w:rsidRPr="00A62A8A">
        <w:rPr>
          <w:rFonts w:ascii="Times New Roman" w:hAnsi="Times New Roman" w:cs="Times New Roman"/>
          <w:b/>
          <w:sz w:val="24"/>
          <w:szCs w:val="24"/>
          <w:lang w:val="en-US"/>
        </w:rPr>
        <w:t xml:space="preserve"> № 1</w:t>
      </w:r>
    </w:p>
    <w:p w:rsidR="00C14598" w:rsidRPr="00A62A8A" w:rsidRDefault="00C14598" w:rsidP="00C14598">
      <w:pPr>
        <w:spacing w:after="0" w:line="240" w:lineRule="auto"/>
        <w:rPr>
          <w:rFonts w:ascii="Times New Roman" w:hAnsi="Times New Roman" w:cs="Times New Roman"/>
          <w:sz w:val="24"/>
          <w:szCs w:val="24"/>
          <w:lang w:val="en-US"/>
        </w:rPr>
      </w:pPr>
    </w:p>
    <w:p w:rsidR="00C14598" w:rsidRPr="00A62A8A" w:rsidRDefault="00C14598" w:rsidP="00C14598">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A62A8A" w:rsidRDefault="00C14598" w:rsidP="00C14598">
      <w:pPr>
        <w:spacing w:after="0" w:line="240" w:lineRule="auto"/>
        <w:jc w:val="center"/>
        <w:rPr>
          <w:rFonts w:ascii="Times New Roman" w:hAnsi="Times New Roman" w:cs="Times New Roman"/>
          <w:b/>
          <w:sz w:val="24"/>
          <w:szCs w:val="24"/>
          <w:lang w:val="en-US"/>
        </w:rPr>
      </w:pPr>
      <w:r w:rsidRPr="00A62A8A">
        <w:rPr>
          <w:rFonts w:ascii="Times New Roman" w:hAnsi="Times New Roman" w:cs="Times New Roman"/>
          <w:b/>
          <w:sz w:val="24"/>
          <w:szCs w:val="24"/>
          <w:lang w:val="en-US"/>
        </w:rPr>
        <w:t>THE CONCEPT OF THE QUALITY</w:t>
      </w:r>
    </w:p>
    <w:p w:rsidR="00C14598" w:rsidRPr="00A62A8A" w:rsidRDefault="00C14598" w:rsidP="00C14598">
      <w:pPr>
        <w:spacing w:after="0" w:line="240" w:lineRule="auto"/>
        <w:jc w:val="both"/>
        <w:rPr>
          <w:rFonts w:ascii="Times New Roman" w:hAnsi="Times New Roman" w:cs="Times New Roman"/>
          <w:sz w:val="24"/>
          <w:szCs w:val="24"/>
          <w:lang w:val="en-US"/>
        </w:rPr>
      </w:pP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Getting this or that thing, we, estimating its quality, think: whether it meets our expectations?</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is understood as appearance, good quality, reliability, profitability by consumers. The beautiful thing pleases, gives esthetic pleasure. And if it is made well, it saves our means.</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roofErr w:type="gramStart"/>
      <w:r w:rsidRPr="00A62A8A">
        <w:rPr>
          <w:rFonts w:ascii="Times New Roman" w:hAnsi="Times New Roman" w:cs="Times New Roman"/>
          <w:sz w:val="24"/>
          <w:szCs w:val="24"/>
          <w:lang w:val="en-US"/>
        </w:rPr>
        <w:t>But how to define the quality of this or that thing?</w:t>
      </w:r>
      <w:proofErr w:type="gramEnd"/>
      <w:r w:rsidRPr="00A62A8A">
        <w:rPr>
          <w:rFonts w:ascii="Times New Roman" w:hAnsi="Times New Roman" w:cs="Times New Roman"/>
          <w:sz w:val="24"/>
          <w:szCs w:val="24"/>
          <w:lang w:val="en-US"/>
        </w:rPr>
        <w:t xml:space="preserve"> The criterion of the quality of the production is compliance to its established requirements (normative or technical documentation, the contract, the buyer) and suitability for use.</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According to the terminology given in the ISO 9000:2000 international standard, the quality is a degree with which a set of own characteristics fulfills requirements.</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Both these terms focus producers on the creation and the production of manufacturing with such combination and a level of properties which allow satisfying certain requirements as a whole society, and the certain consumers and serving as the precondition for the organization of works on the improvement of the quality.</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of the production is the main indicator of its competitiveness in the developing market relations. The enterprise trademark associates with a quality; the loss of a quality threatens with the loss of buyers and leaving the market.</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Being the important tool in fighting for sales markets, the quality provides competitiveness of the goods.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3E2D8B" w:rsidRDefault="00C14598" w:rsidP="00C14598">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2</w:t>
      </w:r>
      <w:r w:rsidRPr="00A62A8A">
        <w:rPr>
          <w:rFonts w:ascii="Times New Roman" w:hAnsi="Times New Roman" w:cs="Times New Roman"/>
          <w:b/>
          <w:sz w:val="24"/>
          <w:szCs w:val="24"/>
          <w:lang w:val="en-US"/>
        </w:rPr>
        <w:t>. Answer the questions:</w:t>
      </w:r>
    </w:p>
    <w:p w:rsidR="00C14598" w:rsidRPr="003E2D8B" w:rsidRDefault="00C14598" w:rsidP="00C14598">
      <w:pPr>
        <w:spacing w:after="0" w:line="240" w:lineRule="auto"/>
        <w:rPr>
          <w:rFonts w:ascii="Times New Roman" w:hAnsi="Times New Roman" w:cs="Times New Roman"/>
          <w:b/>
          <w:sz w:val="24"/>
          <w:szCs w:val="24"/>
          <w:lang w:val="en-US"/>
        </w:rPr>
      </w:pP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What is quality to your mind?</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How do scientists define the quality of products?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What allows satisfying certain requirements consumers?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Does the quality provide competitiveness of the goods?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Is the quality of products important for people?</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3E2D8B" w:rsidRDefault="00C14598" w:rsidP="00C14598">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3</w:t>
      </w:r>
      <w:r w:rsidRPr="00A62A8A">
        <w:rPr>
          <w:rFonts w:ascii="Times New Roman" w:hAnsi="Times New Roman" w:cs="Times New Roman"/>
          <w:b/>
          <w:sz w:val="24"/>
          <w:szCs w:val="24"/>
          <w:lang w:val="en-US"/>
        </w:rPr>
        <w:t>. Fill in the prepositions:</w:t>
      </w:r>
    </w:p>
    <w:p w:rsidR="00C14598" w:rsidRPr="003E2D8B" w:rsidRDefault="00C14598" w:rsidP="00C14598">
      <w:pPr>
        <w:spacing w:after="0" w:line="240" w:lineRule="auto"/>
        <w:rPr>
          <w:rFonts w:ascii="Times New Roman" w:hAnsi="Times New Roman" w:cs="Times New Roman"/>
          <w:b/>
          <w:sz w:val="24"/>
          <w:szCs w:val="24"/>
          <w:lang w:val="en-US"/>
        </w:rPr>
      </w:pP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The criterion … the quality … the production is compliance … its established requirements and suitability ... use.</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2. The quality is a degree … which a set … own </w:t>
      </w:r>
      <w:proofErr w:type="gramStart"/>
      <w:r w:rsidRPr="00A62A8A">
        <w:rPr>
          <w:rFonts w:ascii="Times New Roman" w:hAnsi="Times New Roman" w:cs="Times New Roman"/>
          <w:sz w:val="24"/>
          <w:szCs w:val="24"/>
          <w:lang w:val="en-US"/>
        </w:rPr>
        <w:t>characteristics fulfills</w:t>
      </w:r>
      <w:proofErr w:type="gramEnd"/>
      <w:r w:rsidRPr="00A62A8A">
        <w:rPr>
          <w:rFonts w:ascii="Times New Roman" w:hAnsi="Times New Roman" w:cs="Times New Roman"/>
          <w:sz w:val="24"/>
          <w:szCs w:val="24"/>
          <w:lang w:val="en-US"/>
        </w:rPr>
        <w:t xml:space="preserve"> requirements.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Both these terms focus producers … the creation and the production … manufacturing.</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The quality provides competitiveness … the goods.</w:t>
      </w:r>
    </w:p>
    <w:p w:rsidR="00C14598" w:rsidRPr="003E2D8B"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5. </w:t>
      </w:r>
      <w:proofErr w:type="gramStart"/>
      <w:r w:rsidRPr="00A62A8A">
        <w:rPr>
          <w:rFonts w:ascii="Times New Roman" w:hAnsi="Times New Roman" w:cs="Times New Roman"/>
          <w:sz w:val="24"/>
          <w:szCs w:val="24"/>
          <w:lang w:val="en-US"/>
        </w:rPr>
        <w:t>But</w:t>
      </w:r>
      <w:proofErr w:type="gramEnd"/>
      <w:r w:rsidRPr="00A62A8A">
        <w:rPr>
          <w:rFonts w:ascii="Times New Roman" w:hAnsi="Times New Roman" w:cs="Times New Roman"/>
          <w:sz w:val="24"/>
          <w:szCs w:val="24"/>
          <w:lang w:val="en-US"/>
        </w:rPr>
        <w:t xml:space="preserve"> how to define the quality … this or that thing?</w:t>
      </w: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3E2D8B" w:rsidRDefault="00C14598" w:rsidP="00C14598">
      <w:pPr>
        <w:spacing w:after="0" w:line="240" w:lineRule="auto"/>
        <w:rPr>
          <w:rFonts w:ascii="Times New Roman" w:hAnsi="Times New Roman" w:cs="Times New Roman"/>
          <w:sz w:val="24"/>
          <w:szCs w:val="24"/>
          <w:lang w:val="en-US"/>
        </w:rPr>
      </w:pPr>
    </w:p>
    <w:p w:rsidR="00C14598" w:rsidRPr="00A62A8A" w:rsidRDefault="00C14598" w:rsidP="00C14598">
      <w:pPr>
        <w:spacing w:after="0" w:line="240" w:lineRule="auto"/>
        <w:rPr>
          <w:rFonts w:ascii="Times New Roman" w:hAnsi="Times New Roman" w:cs="Times New Roman"/>
          <w:b/>
          <w:sz w:val="24"/>
          <w:szCs w:val="24"/>
          <w:lang w:val="en-US"/>
        </w:rPr>
      </w:pPr>
      <w:r w:rsidRPr="00A62A8A">
        <w:rPr>
          <w:rFonts w:ascii="Times New Roman" w:hAnsi="Times New Roman" w:cs="Times New Roman"/>
          <w:b/>
          <w:sz w:val="24"/>
          <w:szCs w:val="24"/>
        </w:rPr>
        <w:lastRenderedPageBreak/>
        <w:t>З</w:t>
      </w:r>
      <w:r>
        <w:rPr>
          <w:rFonts w:ascii="Times New Roman" w:hAnsi="Times New Roman" w:cs="Times New Roman"/>
          <w:b/>
          <w:sz w:val="24"/>
          <w:szCs w:val="24"/>
        </w:rPr>
        <w:t>адание</w:t>
      </w:r>
      <w:r w:rsidRPr="00A62A8A">
        <w:rPr>
          <w:rFonts w:ascii="Times New Roman" w:hAnsi="Times New Roman" w:cs="Times New Roman"/>
          <w:b/>
          <w:sz w:val="24"/>
          <w:szCs w:val="24"/>
          <w:lang w:val="en-US"/>
        </w:rPr>
        <w:t xml:space="preserve"> №2</w:t>
      </w:r>
    </w:p>
    <w:p w:rsidR="00C14598" w:rsidRPr="00A62A8A" w:rsidRDefault="00C14598" w:rsidP="00C14598">
      <w:pPr>
        <w:spacing w:after="0" w:line="240" w:lineRule="auto"/>
        <w:rPr>
          <w:rFonts w:ascii="Times New Roman" w:hAnsi="Times New Roman" w:cs="Times New Roman"/>
          <w:sz w:val="24"/>
          <w:szCs w:val="24"/>
          <w:lang w:val="en-US"/>
        </w:rPr>
      </w:pPr>
    </w:p>
    <w:p w:rsidR="00C14598" w:rsidRPr="00A62A8A" w:rsidRDefault="00C14598" w:rsidP="00C14598">
      <w:pPr>
        <w:spacing w:after="0" w:line="240" w:lineRule="auto"/>
        <w:rPr>
          <w:rFonts w:ascii="Times New Roman" w:hAnsi="Times New Roman" w:cs="Times New Roman"/>
          <w:b/>
          <w:sz w:val="24"/>
          <w:szCs w:val="24"/>
          <w:lang w:val="en-US"/>
        </w:rPr>
      </w:pPr>
      <w:r w:rsidRPr="00D966FF">
        <w:rPr>
          <w:rFonts w:ascii="Times New Roman" w:hAnsi="Times New Roman" w:cs="Times New Roman"/>
          <w:b/>
          <w:sz w:val="24"/>
          <w:szCs w:val="24"/>
          <w:lang w:val="en-US"/>
        </w:rPr>
        <w:t>1. Read and translate the text without dictionary.</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A62A8A" w:rsidRDefault="00C14598" w:rsidP="00C14598">
      <w:pPr>
        <w:spacing w:after="0" w:line="240" w:lineRule="auto"/>
        <w:jc w:val="center"/>
        <w:rPr>
          <w:rFonts w:ascii="Times New Roman" w:hAnsi="Times New Roman" w:cs="Times New Roman"/>
          <w:b/>
          <w:sz w:val="24"/>
          <w:szCs w:val="24"/>
          <w:lang w:val="en-US"/>
        </w:rPr>
      </w:pPr>
      <w:r w:rsidRPr="00A62A8A">
        <w:rPr>
          <w:rFonts w:ascii="Times New Roman" w:hAnsi="Times New Roman" w:cs="Times New Roman"/>
          <w:b/>
          <w:sz w:val="24"/>
          <w:szCs w:val="24"/>
          <w:lang w:val="en-US"/>
        </w:rPr>
        <w:t>STANDARDS OF PRODUCTS</w:t>
      </w:r>
    </w:p>
    <w:p w:rsidR="00C14598" w:rsidRPr="003E2D8B" w:rsidRDefault="00C14598" w:rsidP="00C14598">
      <w:pPr>
        <w:spacing w:after="0" w:line="240" w:lineRule="auto"/>
        <w:jc w:val="both"/>
        <w:rPr>
          <w:rFonts w:ascii="Times New Roman" w:hAnsi="Times New Roman" w:cs="Times New Roman"/>
          <w:sz w:val="24"/>
          <w:szCs w:val="24"/>
          <w:lang w:val="en-US"/>
        </w:rPr>
      </w:pP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Among the aims of efforts to improve food quality, standardization and food control, primarily the assurance of food safety may be mentioned, providing consumers with a safe and healthy food supply that fully meets the requirements of the science of nutrition.</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The quality begins with satisfaction of the precondition of the customer or the consumer, suitability of the production to using: the constructive decision, manufacturing, a maintenance (reliability of work, maintainability, etc.), service (speed and system effectiveness of service, including guarantee).</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Customers benefit by having what they want, when and where they want it. Vendors benefit by making a profit. The greater the benefits customers perceive, the more frequently they will trade with the businesses that provide them. You are engaging in marketing when you:</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Design or develop a product or service.</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Transport and store goods.</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Provide a variety of choice.</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Buy in large volumes and sell them by item.</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Install, service, repair, instruct.</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Update and improve.</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Marketing is the performance of business activities that direct the flow of goods and services from producer to consumer or user. Simply to produce a product is not enough: the product must be transported, stored, priced, advertised, and sold before the satisfaction of human needs and wants is accomplished.</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Marketing activities range from the initial conception and design of the product to its ultimate sale, and account for about half the cost of the product. Marketing is the whole process of having the right product, at the right time, in the right place, calling attention to it and thereby bringing a mutual benefit to customer and vendor.</w:t>
      </w:r>
    </w:p>
    <w:p w:rsidR="00C14598" w:rsidRPr="00A62A8A" w:rsidRDefault="00C14598" w:rsidP="00C14598">
      <w:pPr>
        <w:spacing w:after="0" w:line="240" w:lineRule="auto"/>
        <w:jc w:val="both"/>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3E2D8B" w:rsidRDefault="00C14598" w:rsidP="00C14598">
      <w:pPr>
        <w:spacing w:after="0" w:line="240" w:lineRule="auto"/>
        <w:rPr>
          <w:rFonts w:ascii="Times New Roman" w:hAnsi="Times New Roman" w:cs="Times New Roman"/>
          <w:sz w:val="24"/>
          <w:szCs w:val="24"/>
          <w:lang w:val="en-US"/>
        </w:rPr>
      </w:pPr>
      <w:r w:rsidRPr="003E2D8B">
        <w:rPr>
          <w:rFonts w:ascii="Times New Roman" w:hAnsi="Times New Roman" w:cs="Times New Roman"/>
          <w:b/>
          <w:sz w:val="24"/>
          <w:szCs w:val="24"/>
          <w:lang w:val="en-US"/>
        </w:rPr>
        <w:t>2</w:t>
      </w:r>
      <w:r w:rsidRPr="00A62A8A">
        <w:rPr>
          <w:rFonts w:ascii="Times New Roman" w:hAnsi="Times New Roman" w:cs="Times New Roman"/>
          <w:b/>
          <w:sz w:val="24"/>
          <w:szCs w:val="24"/>
          <w:lang w:val="en-US"/>
        </w:rPr>
        <w:t xml:space="preserve">. Answer the questions:   </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What are the aims improving food quality?</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What does the quality begins with?</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When are you engaging in marketing?</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Do you know the benefits of customers and vendors?</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What is marketing?</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 xml:space="preserve"> </w:t>
      </w:r>
    </w:p>
    <w:p w:rsidR="00C14598" w:rsidRPr="003E2D8B" w:rsidRDefault="00C14598" w:rsidP="00C14598">
      <w:pPr>
        <w:spacing w:after="0" w:line="240" w:lineRule="auto"/>
        <w:rPr>
          <w:rFonts w:ascii="Times New Roman" w:hAnsi="Times New Roman" w:cs="Times New Roman"/>
          <w:b/>
          <w:sz w:val="24"/>
          <w:szCs w:val="24"/>
          <w:lang w:val="en-US"/>
        </w:rPr>
      </w:pPr>
      <w:r w:rsidRPr="003E2D8B">
        <w:rPr>
          <w:rFonts w:ascii="Times New Roman" w:hAnsi="Times New Roman" w:cs="Times New Roman"/>
          <w:b/>
          <w:sz w:val="24"/>
          <w:szCs w:val="24"/>
          <w:lang w:val="en-US"/>
        </w:rPr>
        <w:t>3</w:t>
      </w:r>
      <w:r w:rsidRPr="00A62A8A">
        <w:rPr>
          <w:rFonts w:ascii="Times New Roman" w:hAnsi="Times New Roman" w:cs="Times New Roman"/>
          <w:b/>
          <w:sz w:val="24"/>
          <w:szCs w:val="24"/>
          <w:lang w:val="en-US"/>
        </w:rPr>
        <w:t>. Complete the sentences:</w:t>
      </w:r>
    </w:p>
    <w:p w:rsidR="00C14598" w:rsidRPr="003E2D8B" w:rsidRDefault="00C14598" w:rsidP="00C14598">
      <w:pPr>
        <w:spacing w:after="0" w:line="240" w:lineRule="auto"/>
        <w:rPr>
          <w:rFonts w:ascii="Times New Roman" w:hAnsi="Times New Roman" w:cs="Times New Roman"/>
          <w:b/>
          <w:sz w:val="24"/>
          <w:szCs w:val="24"/>
          <w:lang w:val="en-US"/>
        </w:rPr>
      </w:pP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1. The quality begins with…</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2. Customers benefit by having…</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3. Vendors benefit by…</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4. Marketing is the performance of…</w:t>
      </w:r>
    </w:p>
    <w:p w:rsidR="00C14598" w:rsidRPr="00A62A8A" w:rsidRDefault="00C14598" w:rsidP="00C14598">
      <w:pPr>
        <w:spacing w:after="0" w:line="240" w:lineRule="auto"/>
        <w:rPr>
          <w:rFonts w:ascii="Times New Roman" w:hAnsi="Times New Roman" w:cs="Times New Roman"/>
          <w:sz w:val="24"/>
          <w:szCs w:val="24"/>
          <w:lang w:val="en-US"/>
        </w:rPr>
      </w:pPr>
      <w:r w:rsidRPr="00A62A8A">
        <w:rPr>
          <w:rFonts w:ascii="Times New Roman" w:hAnsi="Times New Roman" w:cs="Times New Roman"/>
          <w:sz w:val="24"/>
          <w:szCs w:val="24"/>
          <w:lang w:val="en-US"/>
        </w:rPr>
        <w:t>5. Simply to produce a product is not</w:t>
      </w:r>
    </w:p>
    <w:p w:rsidR="00F877A9" w:rsidRPr="00C14598" w:rsidRDefault="00F877A9" w:rsidP="00C14598">
      <w:pPr>
        <w:rPr>
          <w:szCs w:val="24"/>
          <w:lang w:val="en-US"/>
        </w:rPr>
      </w:pPr>
    </w:p>
    <w:sectPr w:rsidR="00F877A9" w:rsidRPr="00C14598" w:rsidSect="008B2E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877A9"/>
    <w:rsid w:val="000524CE"/>
    <w:rsid w:val="002618C3"/>
    <w:rsid w:val="00402DCE"/>
    <w:rsid w:val="006F2425"/>
    <w:rsid w:val="00977E9E"/>
    <w:rsid w:val="00BA3058"/>
    <w:rsid w:val="00C14598"/>
    <w:rsid w:val="00F877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05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663</Words>
  <Characters>3782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2018-01-23T17:08:00Z</dcterms:created>
  <dcterms:modified xsi:type="dcterms:W3CDTF">2018-09-18T06:37:00Z</dcterms:modified>
</cp:coreProperties>
</file>